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4E8AA" w14:textId="581CCA4D" w:rsidR="00F30F85" w:rsidRDefault="00F30F85" w:rsidP="00F30F85">
      <w:pPr>
        <w:rPr>
          <w:b/>
          <w:bCs/>
          <w:u w:val="single"/>
        </w:rPr>
      </w:pPr>
      <w:r>
        <w:rPr>
          <w:b/>
          <w:bCs/>
          <w:u w:val="single"/>
        </w:rPr>
        <w:t>How they work</w:t>
      </w:r>
    </w:p>
    <w:p w14:paraId="6389DAF1" w14:textId="77777777" w:rsidR="00F30F85" w:rsidRPr="00F30F85" w:rsidRDefault="00F30F85" w:rsidP="00F30F85"/>
    <w:p w14:paraId="73FE19D7" w14:textId="6472293F" w:rsidR="00F30F85" w:rsidRDefault="00F30F85" w:rsidP="00F30F85">
      <w:r>
        <w:t xml:space="preserve">Majority of delivery is one to one case work. </w:t>
      </w:r>
      <w:r>
        <w:t xml:space="preserve">They work with young people who are victims of, </w:t>
      </w:r>
      <w:proofErr w:type="spellStart"/>
      <w:r>
        <w:t>perpatrators</w:t>
      </w:r>
      <w:proofErr w:type="spellEnd"/>
      <w:r>
        <w:t xml:space="preserve"> of, or at risk of, c</w:t>
      </w:r>
      <w:r>
        <w:t xml:space="preserve">riminal and sexual exploitation, </w:t>
      </w:r>
      <w:r>
        <w:t>and violence.</w:t>
      </w:r>
    </w:p>
    <w:p w14:paraId="0AA53B1E" w14:textId="77777777" w:rsidR="00F30F85" w:rsidRDefault="00F30F85" w:rsidP="00F30F85"/>
    <w:p w14:paraId="76323BEC" w14:textId="53D1A07C" w:rsidR="00F30F85" w:rsidRDefault="00F30F85" w:rsidP="00F30F85">
      <w:r>
        <w:t xml:space="preserve">Limited to London, delivers in every London borough. </w:t>
      </w:r>
      <w:r>
        <w:t>Their approach is t</w:t>
      </w:r>
      <w:r>
        <w:t>rauma informed, contextual safeguarding support. Risks in the home environment and where they spend their time – contextual safeguarding.</w:t>
      </w:r>
    </w:p>
    <w:p w14:paraId="2C0687B2" w14:textId="1190788E" w:rsidR="00F30F85" w:rsidRDefault="00F30F85" w:rsidP="00F30F85"/>
    <w:p w14:paraId="6E6D9E99" w14:textId="023F87C2" w:rsidR="00F30F85" w:rsidRDefault="00F30F85" w:rsidP="00F30F85">
      <w:r>
        <w:t>There are three main pillars to their work:</w:t>
      </w:r>
    </w:p>
    <w:p w14:paraId="5A47DA78" w14:textId="119501E5" w:rsidR="00F30F85" w:rsidRDefault="00F30F85" w:rsidP="00F30F85"/>
    <w:p w14:paraId="1C765F92" w14:textId="334EA177" w:rsidR="00F30F85" w:rsidRDefault="00F30F85" w:rsidP="00D14ACE">
      <w:pPr>
        <w:pStyle w:val="ListParagraph"/>
        <w:numPr>
          <w:ilvl w:val="0"/>
          <w:numId w:val="7"/>
        </w:numPr>
      </w:pPr>
      <w:r w:rsidRPr="00D14ACE">
        <w:rPr>
          <w:b/>
          <w:bCs/>
        </w:rPr>
        <w:t xml:space="preserve">People: </w:t>
      </w:r>
      <w:r>
        <w:t xml:space="preserve">Young people are referred to them and they work with them on a one </w:t>
      </w:r>
      <w:proofErr w:type="spellStart"/>
      <w:r>
        <w:t>one</w:t>
      </w:r>
      <w:proofErr w:type="spellEnd"/>
      <w:r>
        <w:t xml:space="preserve"> basis, focusing on a </w:t>
      </w:r>
      <w:proofErr w:type="gramStart"/>
      <w:r>
        <w:t>strengths based</w:t>
      </w:r>
      <w:proofErr w:type="gramEnd"/>
      <w:r>
        <w:t xml:space="preserve"> approach. </w:t>
      </w:r>
      <w:proofErr w:type="spellStart"/>
      <w:r>
        <w:t>i.e</w:t>
      </w:r>
      <w:proofErr w:type="spellEnd"/>
      <w:r>
        <w:t xml:space="preserve"> – focusing on what the young persons strengths are and their goals, then helping them figure out how to make changes to achieve that. Rather than institutional approach by statutory bodies, which is often justice led and more focused on how to mitigate the harm that individual might do to society.</w:t>
      </w:r>
    </w:p>
    <w:p w14:paraId="6A952AF1" w14:textId="77777777" w:rsidR="00F30F85" w:rsidRPr="00F30F85" w:rsidRDefault="00F30F85" w:rsidP="00F30F85"/>
    <w:p w14:paraId="1DEB7079" w14:textId="1CAAC832" w:rsidR="00F30F85" w:rsidRDefault="00F30F85" w:rsidP="00D14ACE">
      <w:pPr>
        <w:pStyle w:val="ListParagraph"/>
        <w:numPr>
          <w:ilvl w:val="0"/>
          <w:numId w:val="7"/>
        </w:numPr>
      </w:pPr>
      <w:r w:rsidRPr="00D14ACE">
        <w:rPr>
          <w:b/>
          <w:bCs/>
        </w:rPr>
        <w:t xml:space="preserve">Peers: </w:t>
      </w:r>
      <w:proofErr w:type="gramStart"/>
      <w:r>
        <w:t>Similar to</w:t>
      </w:r>
      <w:proofErr w:type="gramEnd"/>
      <w:r>
        <w:t xml:space="preserve"> above, but they work with groups to change their internal group dynamics to model good behaviour. Or they might work across groups where there are intra-peer group problems / violence.</w:t>
      </w:r>
    </w:p>
    <w:p w14:paraId="5ECED7C4" w14:textId="77777777" w:rsidR="00F30F85" w:rsidRPr="00F30F85" w:rsidRDefault="00F30F85" w:rsidP="00F30F85"/>
    <w:p w14:paraId="19FB63C6" w14:textId="314FF85B" w:rsidR="00F30F85" w:rsidRDefault="00F30F85" w:rsidP="00D14ACE">
      <w:r w:rsidRPr="00D14ACE">
        <w:rPr>
          <w:b/>
          <w:bCs/>
        </w:rPr>
        <w:t xml:space="preserve">Places: </w:t>
      </w:r>
      <w:r>
        <w:t xml:space="preserve">Through their work in the above two strands, they will identify places that represent flash points. </w:t>
      </w:r>
      <w:proofErr w:type="spellStart"/>
      <w:r>
        <w:t>i.e</w:t>
      </w:r>
      <w:proofErr w:type="spellEnd"/>
      <w:r>
        <w:t xml:space="preserve"> – there might a chicken shop where lots of groups hang out after school, which becomes a flash point for violence and other problematic behaviour. They will then work with all the groups involved and all the stakeholders involved in the location to mitigate the harm. Again, this has a core focus on the young people and how to create better outcomes for them, rather than just </w:t>
      </w:r>
      <w:proofErr w:type="spellStart"/>
      <w:r>
        <w:t>just</w:t>
      </w:r>
      <w:proofErr w:type="spellEnd"/>
      <w:r>
        <w:t xml:space="preserve"> looking to move the young people on so that the </w:t>
      </w:r>
      <w:proofErr w:type="gramStart"/>
      <w:r>
        <w:t>local residents</w:t>
      </w:r>
      <w:proofErr w:type="gramEnd"/>
      <w:r>
        <w:t xml:space="preserve"> and / or businesses are happier.</w:t>
      </w:r>
      <w:r w:rsidR="00D14ACE">
        <w:t xml:space="preserve"> They see </w:t>
      </w:r>
      <w:r w:rsidR="00D14ACE" w:rsidRPr="00D14ACE">
        <w:t xml:space="preserve">the concentration </w:t>
      </w:r>
      <w:r w:rsidR="00D14ACE">
        <w:t>of</w:t>
      </w:r>
      <w:r w:rsidR="00D14ACE" w:rsidRPr="00D14ACE">
        <w:t xml:space="preserve"> young people as an opportunity to have greater impact, rather than trying to disburse them into a harder to manage problem.</w:t>
      </w:r>
      <w:r w:rsidR="00D14ACE">
        <w:t xml:space="preserve"> </w:t>
      </w:r>
      <w:r w:rsidR="00D14ACE">
        <w:t>Encouraging adults in the space to be competent guardians, rather than increasing surveillance and moving problems on.</w:t>
      </w:r>
    </w:p>
    <w:p w14:paraId="728391BE" w14:textId="77777777" w:rsidR="00D14ACE" w:rsidRDefault="00D14ACE" w:rsidP="00D14ACE">
      <w:pPr>
        <w:pStyle w:val="ListParagraph"/>
      </w:pPr>
    </w:p>
    <w:p w14:paraId="1ED1D275" w14:textId="5010C913" w:rsidR="00D14ACE" w:rsidRDefault="00D14ACE" w:rsidP="00D14ACE">
      <w:r>
        <w:t>People is the area of their work that they have been delivering on for some time and where they have a body of evidence of their impact. Peers is a project that they are currently implementing and figuring out how best to have impact and places is the newest strand of their work where they are still scoping it out and deciding the highest-</w:t>
      </w:r>
      <w:proofErr w:type="spellStart"/>
      <w:r>
        <w:t>imapct</w:t>
      </w:r>
      <w:proofErr w:type="spellEnd"/>
      <w:r>
        <w:t xml:space="preserve"> way of achieving their goals.</w:t>
      </w:r>
    </w:p>
    <w:p w14:paraId="2EFEAC94" w14:textId="7B2F78F6" w:rsidR="00D14ACE" w:rsidRDefault="00D14ACE" w:rsidP="00D14ACE"/>
    <w:p w14:paraId="67407558" w14:textId="6287D68F" w:rsidR="00D14ACE" w:rsidRDefault="00D14ACE" w:rsidP="00D14ACE">
      <w:r>
        <w:t>Their process looks a little like this:</w:t>
      </w:r>
    </w:p>
    <w:p w14:paraId="103F142D" w14:textId="5EF5CF39" w:rsidR="00D14ACE" w:rsidRDefault="00D14ACE" w:rsidP="00D14ACE"/>
    <w:p w14:paraId="4ECC10DD" w14:textId="77777777" w:rsidR="00F30F85" w:rsidRDefault="00F30F85" w:rsidP="00F30F85">
      <w:pPr>
        <w:pStyle w:val="ListParagraph"/>
        <w:numPr>
          <w:ilvl w:val="0"/>
          <w:numId w:val="1"/>
        </w:numPr>
        <w:rPr>
          <w:rFonts w:eastAsia="Times New Roman"/>
        </w:rPr>
      </w:pPr>
      <w:r>
        <w:rPr>
          <w:rFonts w:eastAsia="Times New Roman"/>
        </w:rPr>
        <w:t xml:space="preserve">Referrals come from statutory agencies (social care, justice department, schools, parents / carers, some </w:t>
      </w:r>
      <w:proofErr w:type="spellStart"/>
      <w:r>
        <w:rPr>
          <w:rFonts w:eastAsia="Times New Roman"/>
        </w:rPr>
        <w:t>self referral</w:t>
      </w:r>
      <w:proofErr w:type="spellEnd"/>
      <w:r>
        <w:rPr>
          <w:rFonts w:eastAsia="Times New Roman"/>
        </w:rPr>
        <w:t>).</w:t>
      </w:r>
    </w:p>
    <w:p w14:paraId="05AFD00D" w14:textId="77777777" w:rsidR="00F30F85" w:rsidRDefault="00F30F85" w:rsidP="00F30F85">
      <w:pPr>
        <w:pStyle w:val="ListParagraph"/>
        <w:numPr>
          <w:ilvl w:val="0"/>
          <w:numId w:val="1"/>
        </w:numPr>
        <w:rPr>
          <w:rFonts w:eastAsia="Times New Roman"/>
        </w:rPr>
      </w:pPr>
      <w:r>
        <w:rPr>
          <w:rFonts w:eastAsia="Times New Roman"/>
        </w:rPr>
        <w:t>One-to-one, with a support worker. Work with young person, set goals. Person centric goals.</w:t>
      </w:r>
    </w:p>
    <w:p w14:paraId="110F43E8" w14:textId="3ADD889E" w:rsidR="00F30F85" w:rsidRDefault="00F30F85" w:rsidP="0048123F">
      <w:pPr>
        <w:pStyle w:val="ListParagraph"/>
        <w:numPr>
          <w:ilvl w:val="0"/>
          <w:numId w:val="1"/>
        </w:numPr>
      </w:pPr>
      <w:r w:rsidRPr="00D14ACE">
        <w:rPr>
          <w:rFonts w:eastAsia="Times New Roman"/>
        </w:rPr>
        <w:t>Takes 6-months on average. Review progress against goals over time.</w:t>
      </w:r>
    </w:p>
    <w:p w14:paraId="11ACE025" w14:textId="6621AD1B" w:rsidR="00F30F85" w:rsidRDefault="00F30F85" w:rsidP="00F30F85">
      <w:pPr>
        <w:pStyle w:val="ListParagraph"/>
        <w:numPr>
          <w:ilvl w:val="1"/>
          <w:numId w:val="1"/>
        </w:numPr>
        <w:rPr>
          <w:rFonts w:eastAsia="Times New Roman"/>
        </w:rPr>
      </w:pPr>
      <w:r>
        <w:rPr>
          <w:rFonts w:eastAsia="Times New Roman"/>
        </w:rPr>
        <w:t>During this time, they get support of specialist staff and agencies.</w:t>
      </w:r>
      <w:r w:rsidR="00D14ACE">
        <w:rPr>
          <w:rFonts w:eastAsia="Times New Roman"/>
        </w:rPr>
        <w:t xml:space="preserve"> </w:t>
      </w:r>
      <w:proofErr w:type="gramStart"/>
      <w:r w:rsidR="00D14ACE">
        <w:rPr>
          <w:rFonts w:eastAsia="Times New Roman"/>
        </w:rPr>
        <w:t>Again</w:t>
      </w:r>
      <w:proofErr w:type="gramEnd"/>
      <w:r w:rsidR="00D14ACE">
        <w:rPr>
          <w:rFonts w:eastAsia="Times New Roman"/>
        </w:rPr>
        <w:t xml:space="preserve"> meaning that Safer London is a one stop shop for at risk young people who are often passed from pillar to post and have a lot of suspicion about authorities and institutions.</w:t>
      </w:r>
    </w:p>
    <w:p w14:paraId="301F9C25" w14:textId="77777777" w:rsidR="00F30F85" w:rsidRDefault="00F30F85" w:rsidP="00F30F85">
      <w:pPr>
        <w:rPr>
          <w:b/>
          <w:bCs/>
        </w:rPr>
      </w:pPr>
    </w:p>
    <w:p w14:paraId="47B613D4" w14:textId="589FDCFA" w:rsidR="00F30F85" w:rsidRDefault="00F30F85" w:rsidP="00F30F85">
      <w:r>
        <w:rPr>
          <w:b/>
          <w:bCs/>
        </w:rPr>
        <w:t xml:space="preserve">Note: </w:t>
      </w:r>
      <w:r w:rsidR="00D14ACE" w:rsidRPr="00D14ACE">
        <w:t xml:space="preserve">They </w:t>
      </w:r>
      <w:r w:rsidR="00D14ACE">
        <w:t>w</w:t>
      </w:r>
      <w:r>
        <w:t>ork with at risk young people who might not meet statutory threshold</w:t>
      </w:r>
      <w:r w:rsidR="00D14ACE">
        <w:t xml:space="preserve"> for support,</w:t>
      </w:r>
      <w:r>
        <w:t xml:space="preserve"> </w:t>
      </w:r>
      <w:r w:rsidR="00D14ACE">
        <w:t>o</w:t>
      </w:r>
      <w:r>
        <w:t xml:space="preserve">r who are mistrustful of authority / state actors. They work from a </w:t>
      </w:r>
      <w:proofErr w:type="gramStart"/>
      <w:r>
        <w:t>strengths based</w:t>
      </w:r>
      <w:proofErr w:type="gramEnd"/>
      <w:r>
        <w:t xml:space="preserve"> approach, what do you want to achieve – not what is wrong with you.</w:t>
      </w:r>
    </w:p>
    <w:p w14:paraId="07ED5803" w14:textId="375621DD" w:rsidR="00D14ACE" w:rsidRDefault="00D14ACE" w:rsidP="00F30F85"/>
    <w:p w14:paraId="7E5DECA7" w14:textId="744CCCE8" w:rsidR="00D14ACE" w:rsidRDefault="00D14ACE" w:rsidP="00F30F85"/>
    <w:p w14:paraId="4A377E42" w14:textId="77777777" w:rsidR="00D14ACE" w:rsidRDefault="00D14ACE" w:rsidP="00D14ACE">
      <w:pPr>
        <w:rPr>
          <w:b/>
          <w:bCs/>
        </w:rPr>
      </w:pPr>
      <w:r>
        <w:rPr>
          <w:b/>
          <w:bCs/>
        </w:rPr>
        <w:lastRenderedPageBreak/>
        <w:t>Specialist Services:</w:t>
      </w:r>
    </w:p>
    <w:p w14:paraId="4DF386E3" w14:textId="77777777" w:rsidR="00D14ACE" w:rsidRDefault="00D14ACE" w:rsidP="00D14ACE">
      <w:pPr>
        <w:rPr>
          <w:b/>
          <w:bCs/>
        </w:rPr>
      </w:pPr>
    </w:p>
    <w:p w14:paraId="128A954C" w14:textId="77777777" w:rsidR="00D14ACE" w:rsidRDefault="00D14ACE" w:rsidP="00D14ACE">
      <w:pPr>
        <w:pStyle w:val="ListParagraph"/>
        <w:numPr>
          <w:ilvl w:val="0"/>
          <w:numId w:val="2"/>
        </w:numPr>
        <w:rPr>
          <w:rFonts w:eastAsia="Times New Roman"/>
        </w:rPr>
      </w:pPr>
      <w:r>
        <w:rPr>
          <w:rFonts w:eastAsia="Times New Roman"/>
        </w:rPr>
        <w:t>Working with parents and families</w:t>
      </w:r>
    </w:p>
    <w:p w14:paraId="698E4E7D" w14:textId="2917FA6A" w:rsidR="00D14ACE" w:rsidRDefault="00D14ACE" w:rsidP="00D14ACE">
      <w:pPr>
        <w:pStyle w:val="ListParagraph"/>
        <w:numPr>
          <w:ilvl w:val="0"/>
          <w:numId w:val="2"/>
        </w:numPr>
        <w:rPr>
          <w:rFonts w:eastAsia="Times New Roman"/>
        </w:rPr>
      </w:pPr>
      <w:r>
        <w:rPr>
          <w:rFonts w:eastAsia="Times New Roman"/>
        </w:rPr>
        <w:t xml:space="preserve">Housing </w:t>
      </w:r>
      <w:r>
        <w:rPr>
          <w:rFonts w:eastAsia="Times New Roman"/>
        </w:rPr>
        <w:t xml:space="preserve">Advice </w:t>
      </w:r>
      <w:r>
        <w:rPr>
          <w:rFonts w:eastAsia="Times New Roman"/>
        </w:rPr>
        <w:t>(safe accommodation)</w:t>
      </w:r>
    </w:p>
    <w:p w14:paraId="1365EF00" w14:textId="77777777" w:rsidR="00D14ACE" w:rsidRDefault="00D14ACE" w:rsidP="00D14ACE">
      <w:pPr>
        <w:pStyle w:val="ListParagraph"/>
        <w:numPr>
          <w:ilvl w:val="0"/>
          <w:numId w:val="2"/>
        </w:numPr>
        <w:rPr>
          <w:rFonts w:eastAsia="Times New Roman"/>
        </w:rPr>
      </w:pPr>
      <w:r>
        <w:rPr>
          <w:rFonts w:eastAsia="Times New Roman"/>
        </w:rPr>
        <w:t>Emotional Wellbeing</w:t>
      </w:r>
    </w:p>
    <w:p w14:paraId="488E8175" w14:textId="77777777" w:rsidR="00D14ACE" w:rsidRDefault="00D14ACE" w:rsidP="00D14ACE">
      <w:pPr>
        <w:pStyle w:val="ListParagraph"/>
        <w:numPr>
          <w:ilvl w:val="0"/>
          <w:numId w:val="2"/>
        </w:numPr>
        <w:rPr>
          <w:rFonts w:eastAsia="Times New Roman"/>
        </w:rPr>
      </w:pPr>
      <w:r>
        <w:rPr>
          <w:rFonts w:eastAsia="Times New Roman"/>
        </w:rPr>
        <w:t>Education, Employment &amp; Training</w:t>
      </w:r>
    </w:p>
    <w:p w14:paraId="1E0930A9" w14:textId="77777777" w:rsidR="00D14ACE" w:rsidRDefault="00D14ACE" w:rsidP="00D14ACE">
      <w:pPr>
        <w:pStyle w:val="ListParagraph"/>
        <w:numPr>
          <w:ilvl w:val="0"/>
          <w:numId w:val="2"/>
        </w:numPr>
        <w:rPr>
          <w:rFonts w:eastAsia="Times New Roman"/>
        </w:rPr>
      </w:pPr>
      <w:r>
        <w:rPr>
          <w:rFonts w:eastAsia="Times New Roman"/>
        </w:rPr>
        <w:t>Harmful sexual behaviours</w:t>
      </w:r>
    </w:p>
    <w:p w14:paraId="619C7DFD" w14:textId="77777777" w:rsidR="00D14ACE" w:rsidRDefault="00D14ACE" w:rsidP="00D14ACE">
      <w:pPr>
        <w:pStyle w:val="ListParagraph"/>
        <w:numPr>
          <w:ilvl w:val="0"/>
          <w:numId w:val="2"/>
        </w:numPr>
        <w:rPr>
          <w:rFonts w:eastAsia="Times New Roman"/>
        </w:rPr>
      </w:pPr>
      <w:r>
        <w:rPr>
          <w:rFonts w:eastAsia="Times New Roman"/>
        </w:rPr>
        <w:t>Young women and girls</w:t>
      </w:r>
    </w:p>
    <w:p w14:paraId="415DE56E" w14:textId="77777777" w:rsidR="00D14ACE" w:rsidRDefault="00D14ACE" w:rsidP="00F30F85"/>
    <w:p w14:paraId="7835A4CF" w14:textId="0CA838ED" w:rsidR="00F30F85" w:rsidRDefault="00F30F85" w:rsidP="00F30F85">
      <w:r>
        <w:t xml:space="preserve">Even </w:t>
      </w:r>
      <w:r w:rsidR="00D14ACE">
        <w:t>“</w:t>
      </w:r>
      <w:r>
        <w:t>problematic</w:t>
      </w:r>
      <w:r w:rsidR="00D14ACE">
        <w:t>”</w:t>
      </w:r>
      <w:r>
        <w:t xml:space="preserve"> young people come first. Heavily racialised element to this work – response to a group o</w:t>
      </w:r>
      <w:r w:rsidR="00D14ACE">
        <w:t>f</w:t>
      </w:r>
      <w:r>
        <w:t xml:space="preserve"> black children hanging outside of a restaurant is not dealt with in the same way as a group of white children. Heavy social justice element to their work.</w:t>
      </w:r>
    </w:p>
    <w:p w14:paraId="7A35129B" w14:textId="77777777" w:rsidR="00F30F85" w:rsidRDefault="00F30F85" w:rsidP="00F30F85"/>
    <w:p w14:paraId="6117C3AF" w14:textId="77777777" w:rsidR="00F30F85" w:rsidRDefault="00F30F85" w:rsidP="00F30F85">
      <w:pPr>
        <w:rPr>
          <w:b/>
          <w:bCs/>
        </w:rPr>
      </w:pPr>
      <w:r>
        <w:rPr>
          <w:b/>
          <w:bCs/>
        </w:rPr>
        <w:t>Anything you don’t do:</w:t>
      </w:r>
    </w:p>
    <w:p w14:paraId="67BB08AF" w14:textId="77777777" w:rsidR="00F30F85" w:rsidRDefault="00F30F85" w:rsidP="00F30F85">
      <w:pPr>
        <w:rPr>
          <w:b/>
          <w:bCs/>
        </w:rPr>
      </w:pPr>
    </w:p>
    <w:p w14:paraId="0D4901EF" w14:textId="33317738" w:rsidR="00F30F85" w:rsidRDefault="00F30F85" w:rsidP="00F30F85">
      <w:pPr>
        <w:pStyle w:val="ListParagraph"/>
        <w:numPr>
          <w:ilvl w:val="0"/>
          <w:numId w:val="3"/>
        </w:numPr>
        <w:rPr>
          <w:rFonts w:eastAsia="Times New Roman"/>
        </w:rPr>
      </w:pPr>
      <w:r>
        <w:rPr>
          <w:rFonts w:eastAsia="Times New Roman"/>
        </w:rPr>
        <w:t xml:space="preserve">Housing is a real struggle. You can’t do anything unless someone is in a safe home, but they can’t solve this. </w:t>
      </w:r>
      <w:r w:rsidR="00D14ACE">
        <w:rPr>
          <w:rFonts w:eastAsia="Times New Roman"/>
        </w:rPr>
        <w:t xml:space="preserve">They advocate for the young people they work with, but don’t have any </w:t>
      </w:r>
      <w:proofErr w:type="spellStart"/>
      <w:r w:rsidR="00D14ACE">
        <w:rPr>
          <w:rFonts w:eastAsia="Times New Roman"/>
        </w:rPr>
        <w:t>housting</w:t>
      </w:r>
      <w:proofErr w:type="spellEnd"/>
      <w:r w:rsidR="00D14ACE">
        <w:rPr>
          <w:rFonts w:eastAsia="Times New Roman"/>
        </w:rPr>
        <w:t xml:space="preserve"> stock and can’t directly solve this problem.</w:t>
      </w:r>
    </w:p>
    <w:p w14:paraId="44DBF7EE" w14:textId="3467D9FD" w:rsidR="00F30F85" w:rsidRDefault="00F30F85" w:rsidP="00F30F85">
      <w:pPr>
        <w:pStyle w:val="ListParagraph"/>
        <w:numPr>
          <w:ilvl w:val="0"/>
          <w:numId w:val="3"/>
        </w:numPr>
        <w:rPr>
          <w:rFonts w:eastAsia="Times New Roman"/>
        </w:rPr>
      </w:pPr>
      <w:r>
        <w:rPr>
          <w:rFonts w:eastAsia="Times New Roman"/>
        </w:rPr>
        <w:t>They primarily look at extra-familial harm, not at domestic violence.</w:t>
      </w:r>
      <w:r w:rsidR="00D14ACE">
        <w:rPr>
          <w:rFonts w:eastAsia="Times New Roman"/>
        </w:rPr>
        <w:t xml:space="preserve"> This is an important point to make as their focus is on working with the child, who can often do very little to curb violence in the home, so Safer London would refer to specialist agencies who work with the adults.</w:t>
      </w:r>
    </w:p>
    <w:p w14:paraId="0F22930F" w14:textId="77777777" w:rsidR="000C01F0" w:rsidRDefault="000C01F0" w:rsidP="000C01F0">
      <w:pPr>
        <w:pStyle w:val="ListParagraph"/>
        <w:rPr>
          <w:rFonts w:eastAsia="Times New Roman"/>
        </w:rPr>
      </w:pPr>
    </w:p>
    <w:p w14:paraId="133594CC" w14:textId="13E6E743" w:rsidR="000C01F0" w:rsidRPr="000C01F0" w:rsidRDefault="000C01F0" w:rsidP="000C01F0">
      <w:pPr>
        <w:rPr>
          <w:rFonts w:eastAsia="Times New Roman"/>
        </w:rPr>
      </w:pPr>
      <w:r>
        <w:t xml:space="preserve">Being pan-London, they can move with the young person if they move </w:t>
      </w:r>
      <w:proofErr w:type="spellStart"/>
      <w:r>
        <w:t>i.e</w:t>
      </w:r>
      <w:proofErr w:type="spellEnd"/>
      <w:r>
        <w:t xml:space="preserve"> – moved borough for their own safety. Whereas young people normally get moved from pillar to post, being passed between the services of various local authorities. This approach gives them consistency, </w:t>
      </w:r>
      <w:proofErr w:type="gramStart"/>
      <w:r>
        <w:t>safety</w:t>
      </w:r>
      <w:proofErr w:type="gramEnd"/>
      <w:r>
        <w:t xml:space="preserve"> and the feeling that someone is on their side. </w:t>
      </w:r>
    </w:p>
    <w:p w14:paraId="45C33197" w14:textId="77777777" w:rsidR="00F30F85" w:rsidRDefault="00F30F85" w:rsidP="00F30F85"/>
    <w:p w14:paraId="6C52364F" w14:textId="7DF828CB" w:rsidR="00F30F85" w:rsidRDefault="003E4491" w:rsidP="00F30F85">
      <w:pPr>
        <w:rPr>
          <w:b/>
          <w:bCs/>
          <w:u w:val="single"/>
        </w:rPr>
      </w:pPr>
      <w:r w:rsidRPr="003E4491">
        <w:rPr>
          <w:b/>
          <w:bCs/>
          <w:u w:val="single"/>
        </w:rPr>
        <w:t xml:space="preserve">The </w:t>
      </w:r>
      <w:r w:rsidR="00F30F85" w:rsidRPr="003E4491">
        <w:rPr>
          <w:b/>
          <w:bCs/>
          <w:u w:val="single"/>
        </w:rPr>
        <w:t>Organisation</w:t>
      </w:r>
    </w:p>
    <w:p w14:paraId="3441EBC8" w14:textId="77777777" w:rsidR="003E4491" w:rsidRPr="003E4491" w:rsidRDefault="003E4491" w:rsidP="00F30F85">
      <w:pPr>
        <w:rPr>
          <w:b/>
          <w:bCs/>
          <w:u w:val="single"/>
        </w:rPr>
      </w:pPr>
    </w:p>
    <w:p w14:paraId="28FA6757" w14:textId="77777777" w:rsidR="00F30F85" w:rsidRDefault="00F30F85" w:rsidP="00F30F85">
      <w:r>
        <w:t>55 people (going up to 70).</w:t>
      </w:r>
    </w:p>
    <w:p w14:paraId="295B4B26" w14:textId="77777777" w:rsidR="00F30F85" w:rsidRDefault="00F30F85" w:rsidP="00F30F85">
      <w:pPr>
        <w:pStyle w:val="ListParagraph"/>
        <w:numPr>
          <w:ilvl w:val="0"/>
          <w:numId w:val="4"/>
        </w:numPr>
        <w:rPr>
          <w:rFonts w:eastAsia="Times New Roman"/>
        </w:rPr>
      </w:pPr>
      <w:r>
        <w:rPr>
          <w:rFonts w:eastAsia="Times New Roman"/>
        </w:rPr>
        <w:t>Operational services (HR, fundraising etc.)</w:t>
      </w:r>
    </w:p>
    <w:p w14:paraId="2E5EC2C7" w14:textId="77777777" w:rsidR="00F30F85" w:rsidRDefault="00F30F85" w:rsidP="00F30F85">
      <w:pPr>
        <w:pStyle w:val="ListParagraph"/>
        <w:numPr>
          <w:ilvl w:val="0"/>
          <w:numId w:val="4"/>
        </w:numPr>
        <w:rPr>
          <w:rFonts w:eastAsia="Times New Roman"/>
        </w:rPr>
      </w:pPr>
      <w:r>
        <w:rPr>
          <w:rFonts w:eastAsia="Times New Roman"/>
        </w:rPr>
        <w:t>Practice Delivery &amp; practice development. Head of practice oversees this.</w:t>
      </w:r>
    </w:p>
    <w:p w14:paraId="04631B32" w14:textId="77777777" w:rsidR="00F30F85" w:rsidRDefault="00F30F85" w:rsidP="00F30F85">
      <w:pPr>
        <w:pStyle w:val="ListParagraph"/>
        <w:numPr>
          <w:ilvl w:val="0"/>
          <w:numId w:val="4"/>
        </w:numPr>
        <w:rPr>
          <w:rFonts w:eastAsia="Times New Roman"/>
        </w:rPr>
      </w:pPr>
      <w:r>
        <w:rPr>
          <w:rFonts w:eastAsia="Times New Roman"/>
        </w:rPr>
        <w:t>Senior Leadership Team</w:t>
      </w:r>
    </w:p>
    <w:p w14:paraId="69170AE7" w14:textId="77777777" w:rsidR="00F30F85" w:rsidRDefault="00F30F85" w:rsidP="00F30F85"/>
    <w:p w14:paraId="6466BA21" w14:textId="77777777" w:rsidR="0063474F" w:rsidRDefault="00F30F85" w:rsidP="00F30F85">
      <w:pPr>
        <w:rPr>
          <w:b/>
          <w:bCs/>
        </w:rPr>
      </w:pPr>
      <w:r>
        <w:rPr>
          <w:b/>
          <w:bCs/>
        </w:rPr>
        <w:t>Strategy</w:t>
      </w:r>
    </w:p>
    <w:p w14:paraId="340A3389" w14:textId="3266CCCB" w:rsidR="00F30F85" w:rsidRDefault="00F30F85" w:rsidP="00F30F85">
      <w:r>
        <w:t xml:space="preserve">In year 2 of a </w:t>
      </w:r>
      <w:proofErr w:type="gramStart"/>
      <w:r>
        <w:t>5 year</w:t>
      </w:r>
      <w:proofErr w:type="gramEnd"/>
      <w:r>
        <w:t xml:space="preserve"> strategy. Focus on people, </w:t>
      </w:r>
      <w:proofErr w:type="gramStart"/>
      <w:r>
        <w:t>peers</w:t>
      </w:r>
      <w:proofErr w:type="gramEnd"/>
      <w:r>
        <w:t xml:space="preserve"> and places. People is in evaluation stage, peers is in </w:t>
      </w:r>
      <w:proofErr w:type="spellStart"/>
      <w:r>
        <w:t>implermentation</w:t>
      </w:r>
      <w:proofErr w:type="spellEnd"/>
      <w:r>
        <w:t xml:space="preserve">, places is in innovation. This is a new way of working, so they are having to build the evaluation models from the ground up. </w:t>
      </w:r>
      <w:r w:rsidR="0063474F">
        <w:t>They have a focus on e</w:t>
      </w:r>
      <w:r>
        <w:t xml:space="preserve">quity, diversity &amp; inclusion. Focus on building sustainable income to allow growth. </w:t>
      </w:r>
    </w:p>
    <w:p w14:paraId="0667CCAA" w14:textId="77777777" w:rsidR="00F30F85" w:rsidRDefault="00F30F85" w:rsidP="00F30F85"/>
    <w:p w14:paraId="7FF11223" w14:textId="36161BB6" w:rsidR="00F30F85" w:rsidRPr="0063474F" w:rsidRDefault="0063474F" w:rsidP="00F30F85">
      <w:pPr>
        <w:rPr>
          <w:b/>
          <w:bCs/>
          <w:u w:val="single"/>
        </w:rPr>
      </w:pPr>
      <w:r>
        <w:rPr>
          <w:b/>
          <w:bCs/>
          <w:u w:val="single"/>
        </w:rPr>
        <w:t>Fundraising</w:t>
      </w:r>
    </w:p>
    <w:p w14:paraId="5E51CB03" w14:textId="4F7B7FAD" w:rsidR="00F30F85" w:rsidRDefault="00F30F85" w:rsidP="00F30F85">
      <w:pPr>
        <w:rPr>
          <w:b/>
          <w:bCs/>
        </w:rPr>
      </w:pPr>
    </w:p>
    <w:p w14:paraId="02E62D80" w14:textId="09D72F02" w:rsidR="00F30F85" w:rsidRDefault="00F30F85" w:rsidP="0063474F">
      <w:pPr>
        <w:pStyle w:val="ListParagraph"/>
        <w:numPr>
          <w:ilvl w:val="0"/>
          <w:numId w:val="8"/>
        </w:numPr>
      </w:pPr>
      <w:r>
        <w:t>Total £3m (£3.5m for 2021). Probably drop back to £3m. Some COVID investment which is unlikely to be retained, it might be, but they are planning for the long-term</w:t>
      </w:r>
      <w:r w:rsidR="0063474F">
        <w:t xml:space="preserve"> / worst case scenario.</w:t>
      </w:r>
    </w:p>
    <w:p w14:paraId="1F332603" w14:textId="77777777" w:rsidR="0063474F" w:rsidRDefault="0063474F" w:rsidP="00F30F85"/>
    <w:p w14:paraId="536C4132" w14:textId="0846031B" w:rsidR="00F30F85" w:rsidRDefault="00F30F85" w:rsidP="0063474F">
      <w:pPr>
        <w:pStyle w:val="ListParagraph"/>
        <w:numPr>
          <w:ilvl w:val="0"/>
          <w:numId w:val="8"/>
        </w:numPr>
      </w:pPr>
      <w:r>
        <w:t xml:space="preserve">90% statutory funding. Tends to be grant, rather than contracts. 70% </w:t>
      </w:r>
      <w:proofErr w:type="spellStart"/>
      <w:proofErr w:type="gramStart"/>
      <w:r>
        <w:t>mayors</w:t>
      </w:r>
      <w:proofErr w:type="spellEnd"/>
      <w:proofErr w:type="gramEnd"/>
      <w:r>
        <w:t xml:space="preserve"> office budget for police and crime. Remainder is home office, </w:t>
      </w:r>
      <w:proofErr w:type="spellStart"/>
      <w:r>
        <w:t>MoJ</w:t>
      </w:r>
      <w:proofErr w:type="spellEnd"/>
      <w:r>
        <w:t>, NHS, Local Authorities.</w:t>
      </w:r>
    </w:p>
    <w:p w14:paraId="00F1D743" w14:textId="77777777" w:rsidR="0063474F" w:rsidRDefault="0063474F" w:rsidP="00F30F85"/>
    <w:p w14:paraId="7B0DEFC2" w14:textId="58DBDE82" w:rsidR="00F30F85" w:rsidRDefault="00F30F85" w:rsidP="0063474F">
      <w:pPr>
        <w:pStyle w:val="ListParagraph"/>
        <w:numPr>
          <w:ilvl w:val="0"/>
          <w:numId w:val="8"/>
        </w:numPr>
      </w:pPr>
      <w:r>
        <w:lastRenderedPageBreak/>
        <w:t>9.5% - trusts. Medium-sized institutional trust donors (City Bridge Trust, Garfield Weston), some committed donors.</w:t>
      </w:r>
    </w:p>
    <w:p w14:paraId="05F411C6" w14:textId="77777777" w:rsidR="0063474F" w:rsidRDefault="0063474F" w:rsidP="00F30F85"/>
    <w:p w14:paraId="60B3D917" w14:textId="77777777" w:rsidR="00F30F85" w:rsidRDefault="00F30F85" w:rsidP="0063474F">
      <w:pPr>
        <w:pStyle w:val="ListParagraph"/>
        <w:numPr>
          <w:ilvl w:val="0"/>
          <w:numId w:val="8"/>
        </w:numPr>
      </w:pPr>
      <w:r>
        <w:t>0.5% - corporate, individual donors</w:t>
      </w:r>
    </w:p>
    <w:p w14:paraId="6E9C2BAF" w14:textId="77777777" w:rsidR="00F30F85" w:rsidRDefault="00F30F85" w:rsidP="00F30F85"/>
    <w:p w14:paraId="7844BABA" w14:textId="0B548426" w:rsidR="00F30F85" w:rsidRDefault="0063474F" w:rsidP="0063474F">
      <w:pPr>
        <w:pStyle w:val="ListParagraph"/>
        <w:numPr>
          <w:ilvl w:val="0"/>
          <w:numId w:val="9"/>
        </w:numPr>
      </w:pPr>
      <w:r>
        <w:t xml:space="preserve">Whilst they are hoping for growth over the coming years, the focus of this role is primarily </w:t>
      </w:r>
      <w:r w:rsidR="00F30F85">
        <w:t>to diversify funding</w:t>
      </w:r>
      <w:r>
        <w:t xml:space="preserve"> among a portfolio of strategic trust funders</w:t>
      </w:r>
      <w:r w:rsidR="00F30F85">
        <w:t>, to protect against reductions in statutory income.</w:t>
      </w:r>
    </w:p>
    <w:p w14:paraId="445E4BF1" w14:textId="77777777" w:rsidR="0063474F" w:rsidRDefault="0063474F" w:rsidP="00F30F85"/>
    <w:p w14:paraId="7FBC6FF9" w14:textId="097C2E06" w:rsidR="00F30F85" w:rsidRDefault="00F30F85" w:rsidP="0063474F">
      <w:pPr>
        <w:pStyle w:val="ListParagraph"/>
        <w:numPr>
          <w:ilvl w:val="0"/>
          <w:numId w:val="9"/>
        </w:numPr>
      </w:pPr>
      <w:r>
        <w:t>They have a robust full-cost recovery model in place with statutory funders, so there is no need for panic stations around unrestricted / restricted</w:t>
      </w:r>
      <w:r w:rsidR="0063474F">
        <w:t xml:space="preserve"> income.</w:t>
      </w:r>
    </w:p>
    <w:p w14:paraId="7B208DC7" w14:textId="77777777" w:rsidR="00F30F85" w:rsidRDefault="00F30F85" w:rsidP="00F30F85"/>
    <w:p w14:paraId="2AEC01E8" w14:textId="5FA2F3D9" w:rsidR="00F30F85" w:rsidRDefault="00F30F85" w:rsidP="00F30F85">
      <w:r w:rsidRPr="0063474F">
        <w:rPr>
          <w:b/>
          <w:bCs/>
        </w:rPr>
        <w:t>Aspirations:</w:t>
      </w:r>
      <w:r>
        <w:t xml:space="preserve"> </w:t>
      </w:r>
      <w:r w:rsidR="0063474F">
        <w:t>Grow t</w:t>
      </w:r>
      <w:r>
        <w:t xml:space="preserve">rust &amp; </w:t>
      </w:r>
      <w:r w:rsidR="0063474F">
        <w:t>f</w:t>
      </w:r>
      <w:r>
        <w:t xml:space="preserve">oundations </w:t>
      </w:r>
      <w:r w:rsidR="0063474F">
        <w:t>income</w:t>
      </w:r>
      <w:r>
        <w:t>.</w:t>
      </w:r>
    </w:p>
    <w:p w14:paraId="3B11E970" w14:textId="77777777" w:rsidR="00F30F85" w:rsidRDefault="00F30F85" w:rsidP="00F30F85"/>
    <w:p w14:paraId="39354475" w14:textId="55A02AFC" w:rsidR="00F30F85" w:rsidRDefault="000C01F0" w:rsidP="00F30F85">
      <w:r w:rsidRPr="000C01F0">
        <w:rPr>
          <w:b/>
          <w:bCs/>
        </w:rPr>
        <w:t>Fundraising Team</w:t>
      </w:r>
      <w:r w:rsidR="0063474F">
        <w:t xml:space="preserve"> will consist of 2 people. John Moore, heading up the team, and this role</w:t>
      </w:r>
      <w:r>
        <w:t xml:space="preserve"> reporting into it.</w:t>
      </w:r>
    </w:p>
    <w:p w14:paraId="4B8FFD04" w14:textId="77777777" w:rsidR="00F30F85" w:rsidRDefault="00F30F85" w:rsidP="00F30F85"/>
    <w:p w14:paraId="6DEA6B5A" w14:textId="09917F68" w:rsidR="00F30F85" w:rsidRDefault="00F30F85" w:rsidP="00F30F85">
      <w:r w:rsidRPr="000C01F0">
        <w:rPr>
          <w:b/>
          <w:bCs/>
        </w:rPr>
        <w:t>Inherent challenge</w:t>
      </w:r>
      <w:r w:rsidR="000C01F0">
        <w:rPr>
          <w:b/>
          <w:bCs/>
        </w:rPr>
        <w:t>:</w:t>
      </w:r>
      <w:r>
        <w:t xml:space="preserve"> packaging something that is very sprawling and funded in discrete packages for statutory donors, for private foundations</w:t>
      </w:r>
      <w:r w:rsidR="000C01F0">
        <w:t xml:space="preserve"> who require a more coherent narrative and a thread running through everything.</w:t>
      </w:r>
    </w:p>
    <w:p w14:paraId="2DD15BED" w14:textId="77777777" w:rsidR="000C01F0" w:rsidRDefault="000C01F0" w:rsidP="00F30F85"/>
    <w:p w14:paraId="327BBC58" w14:textId="77777777" w:rsidR="000C01F0" w:rsidRDefault="000C01F0" w:rsidP="00F30F85">
      <w:pPr>
        <w:rPr>
          <w:b/>
          <w:bCs/>
        </w:rPr>
      </w:pPr>
      <w:r>
        <w:rPr>
          <w:b/>
          <w:bCs/>
        </w:rPr>
        <w:t xml:space="preserve">Ideal </w:t>
      </w:r>
      <w:proofErr w:type="spellStart"/>
      <w:r>
        <w:rPr>
          <w:b/>
          <w:bCs/>
        </w:rPr>
        <w:t>candidate</w:t>
      </w:r>
      <w:proofErr w:type="spellEnd"/>
    </w:p>
    <w:p w14:paraId="552540EC" w14:textId="3D22ECEA" w:rsidR="00F30F85" w:rsidRDefault="00F30F85" w:rsidP="000C01F0">
      <w:pPr>
        <w:pStyle w:val="ListParagraph"/>
        <w:numPr>
          <w:ilvl w:val="0"/>
          <w:numId w:val="10"/>
        </w:numPr>
      </w:pPr>
      <w:r>
        <w:t>Somebody who has experience of getting a trust programme off the ground, rather than someone tweaking around the edges</w:t>
      </w:r>
      <w:r w:rsidR="000C01F0">
        <w:t xml:space="preserve"> of an existing programme.</w:t>
      </w:r>
    </w:p>
    <w:p w14:paraId="113886DD" w14:textId="4699369E" w:rsidR="00F30F85" w:rsidRDefault="00F30F85" w:rsidP="000C01F0">
      <w:pPr>
        <w:pStyle w:val="ListParagraph"/>
        <w:numPr>
          <w:ilvl w:val="0"/>
          <w:numId w:val="10"/>
        </w:numPr>
      </w:pPr>
      <w:r>
        <w:t>Experience in the social justice space.</w:t>
      </w:r>
    </w:p>
    <w:p w14:paraId="6A8B1B8B" w14:textId="77777777" w:rsidR="000C01F0" w:rsidRDefault="000C01F0" w:rsidP="000C01F0">
      <w:pPr>
        <w:pStyle w:val="ListParagraph"/>
        <w:numPr>
          <w:ilvl w:val="0"/>
          <w:numId w:val="10"/>
        </w:numPr>
      </w:pPr>
      <w:r>
        <w:t xml:space="preserve">Need someone who is happy to build systems and process. </w:t>
      </w:r>
    </w:p>
    <w:p w14:paraId="38E782D3" w14:textId="21BC1185" w:rsidR="000C01F0" w:rsidRDefault="000C01F0" w:rsidP="000C01F0">
      <w:pPr>
        <w:pStyle w:val="ListParagraph"/>
        <w:numPr>
          <w:ilvl w:val="0"/>
          <w:numId w:val="10"/>
        </w:numPr>
      </w:pPr>
      <w:r>
        <w:t xml:space="preserve">Non-hierarchical – </w:t>
      </w:r>
      <w:r>
        <w:t>need self-starters who get things done.</w:t>
      </w:r>
    </w:p>
    <w:p w14:paraId="7ED1278F" w14:textId="77777777" w:rsidR="000C01F0" w:rsidRDefault="000C01F0" w:rsidP="000C01F0">
      <w:pPr>
        <w:pStyle w:val="ListParagraph"/>
      </w:pPr>
    </w:p>
    <w:p w14:paraId="409A79B1" w14:textId="022E2C25" w:rsidR="00F30F85" w:rsidRPr="000C01F0" w:rsidRDefault="000C01F0" w:rsidP="00F30F85">
      <w:pPr>
        <w:rPr>
          <w:b/>
          <w:bCs/>
          <w:u w:val="single"/>
        </w:rPr>
      </w:pPr>
      <w:r>
        <w:rPr>
          <w:b/>
          <w:bCs/>
          <w:u w:val="single"/>
        </w:rPr>
        <w:t>Other Notes</w:t>
      </w:r>
    </w:p>
    <w:p w14:paraId="013B57FE" w14:textId="77777777" w:rsidR="00F30F85" w:rsidRDefault="00F30F85" w:rsidP="00F30F85"/>
    <w:p w14:paraId="5CAB52D6" w14:textId="57F470F4" w:rsidR="00F30F85" w:rsidRDefault="00F30F85" w:rsidP="000C01F0">
      <w:pPr>
        <w:pStyle w:val="ListParagraph"/>
        <w:numPr>
          <w:ilvl w:val="0"/>
          <w:numId w:val="11"/>
        </w:numPr>
      </w:pPr>
      <w:r>
        <w:t xml:space="preserve">Professor Carline </w:t>
      </w:r>
      <w:proofErr w:type="spellStart"/>
      <w:r>
        <w:t>Firman</w:t>
      </w:r>
      <w:proofErr w:type="spellEnd"/>
      <w:r>
        <w:t xml:space="preserve"> – developed the theory of contextual safeguarding, built the contextual safeguarding network. Built all the toolkits for working within this.</w:t>
      </w:r>
      <w:r w:rsidR="000C01F0">
        <w:t xml:space="preserve"> She isn’t directly involved in Safer </w:t>
      </w:r>
      <w:proofErr w:type="gramStart"/>
      <w:r w:rsidR="000C01F0">
        <w:t>London, but</w:t>
      </w:r>
      <w:proofErr w:type="gramEnd"/>
      <w:r w:rsidR="000C01F0">
        <w:t xml:space="preserve"> does work with them and her work underpins their approach.</w:t>
      </w:r>
    </w:p>
    <w:p w14:paraId="3395B1FD" w14:textId="77777777" w:rsidR="00F30F85" w:rsidRDefault="00F30F85" w:rsidP="00F30F85"/>
    <w:p w14:paraId="7A57585D" w14:textId="7A0A9E76" w:rsidR="00F30F85" w:rsidRDefault="00F30F85" w:rsidP="000C01F0">
      <w:pPr>
        <w:pStyle w:val="ListParagraph"/>
        <w:numPr>
          <w:ilvl w:val="0"/>
          <w:numId w:val="11"/>
        </w:numPr>
      </w:pPr>
      <w:r>
        <w:t xml:space="preserve">They don’t deliver from the office. </w:t>
      </w:r>
      <w:proofErr w:type="gramStart"/>
      <w:r>
        <w:t>All of</w:t>
      </w:r>
      <w:proofErr w:type="gramEnd"/>
      <w:r>
        <w:t xml:space="preserve"> their programme people are out in the community, meeting people where they are.</w:t>
      </w:r>
    </w:p>
    <w:p w14:paraId="03E5D46F" w14:textId="77777777" w:rsidR="00F30F85" w:rsidRDefault="00F30F85" w:rsidP="00F30F85"/>
    <w:p w14:paraId="2313687D" w14:textId="77777777" w:rsidR="00F30F85" w:rsidRDefault="00F30F85" w:rsidP="000C01F0">
      <w:pPr>
        <w:pStyle w:val="ListParagraph"/>
        <w:numPr>
          <w:ilvl w:val="0"/>
          <w:numId w:val="11"/>
        </w:numPr>
      </w:pPr>
      <w:r>
        <w:t>Hire lots of people with lived experience to deliver work.</w:t>
      </w:r>
    </w:p>
    <w:p w14:paraId="3A9C45CC" w14:textId="77777777" w:rsidR="00F30F85" w:rsidRDefault="00F30F85" w:rsidP="00F30F85"/>
    <w:p w14:paraId="4A1A8C59" w14:textId="77084647" w:rsidR="00F30F85" w:rsidRDefault="00F30F85" w:rsidP="00F30F85"/>
    <w:p w14:paraId="137CFF57" w14:textId="2F2E2DD3" w:rsidR="00F30F85" w:rsidRPr="00F30F85" w:rsidRDefault="00F30F85" w:rsidP="00F30F85">
      <w:pPr>
        <w:rPr>
          <w:b/>
          <w:bCs/>
          <w:u w:val="single"/>
        </w:rPr>
      </w:pPr>
      <w:r>
        <w:rPr>
          <w:b/>
          <w:bCs/>
          <w:u w:val="single"/>
        </w:rPr>
        <w:t>Flexible Working</w:t>
      </w:r>
    </w:p>
    <w:p w14:paraId="4B9D9274" w14:textId="77777777" w:rsidR="00F30F85" w:rsidRDefault="00F30F85" w:rsidP="00F30F85"/>
    <w:p w14:paraId="7786FE62" w14:textId="073E98A3" w:rsidR="00F30F85" w:rsidRDefault="00F30F85" w:rsidP="00F30F85">
      <w:pPr>
        <w:pStyle w:val="ListParagraph"/>
        <w:numPr>
          <w:ilvl w:val="0"/>
          <w:numId w:val="5"/>
        </w:numPr>
        <w:rPr>
          <w:rFonts w:eastAsia="Times New Roman"/>
        </w:rPr>
      </w:pPr>
      <w:r>
        <w:rPr>
          <w:rFonts w:eastAsia="Times New Roman"/>
        </w:rPr>
        <w:t>Can look at flexible working</w:t>
      </w:r>
      <w:r>
        <w:rPr>
          <w:rFonts w:eastAsia="Times New Roman"/>
        </w:rPr>
        <w:t xml:space="preserve"> patterns and / or part-time working.</w:t>
      </w:r>
    </w:p>
    <w:p w14:paraId="077253E6" w14:textId="77777777" w:rsidR="00F30F85" w:rsidRDefault="00F30F85" w:rsidP="00F30F85">
      <w:pPr>
        <w:pStyle w:val="ListParagraph"/>
        <w:rPr>
          <w:rFonts w:eastAsia="Times New Roman"/>
        </w:rPr>
      </w:pPr>
    </w:p>
    <w:p w14:paraId="10D9DD75" w14:textId="2E9462F0" w:rsidR="00F30F85" w:rsidRDefault="00F30F85" w:rsidP="00F30F85">
      <w:pPr>
        <w:pStyle w:val="ListParagraph"/>
        <w:numPr>
          <w:ilvl w:val="0"/>
          <w:numId w:val="5"/>
        </w:numPr>
        <w:rPr>
          <w:rFonts w:eastAsia="Times New Roman"/>
        </w:rPr>
      </w:pPr>
      <w:r>
        <w:rPr>
          <w:rFonts w:eastAsia="Times New Roman"/>
        </w:rPr>
        <w:t>Through COVID, they are working 3-days a week in the office. Hot desking. Lease comes to an end 2022, so they have hired a Project Manager to look at what a workplace means to Safer London</w:t>
      </w:r>
      <w:r>
        <w:rPr>
          <w:rFonts w:eastAsia="Times New Roman"/>
        </w:rPr>
        <w:t xml:space="preserve"> in the future.</w:t>
      </w:r>
    </w:p>
    <w:p w14:paraId="7C234BF3" w14:textId="360003E4" w:rsidR="002A226C" w:rsidRPr="00F30F85" w:rsidRDefault="000C01F0" w:rsidP="00F30F85">
      <w:pPr>
        <w:pStyle w:val="ListParagraph"/>
        <w:rPr>
          <w:rFonts w:eastAsia="Times New Roman"/>
        </w:rPr>
      </w:pPr>
    </w:p>
    <w:sectPr w:rsidR="002A226C" w:rsidRPr="00F30F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C01"/>
    <w:multiLevelType w:val="hybridMultilevel"/>
    <w:tmpl w:val="6BD44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AB59CB"/>
    <w:multiLevelType w:val="hybridMultilevel"/>
    <w:tmpl w:val="FC40E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8F571D"/>
    <w:multiLevelType w:val="hybridMultilevel"/>
    <w:tmpl w:val="56BE1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71874"/>
    <w:multiLevelType w:val="hybridMultilevel"/>
    <w:tmpl w:val="AC968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451AE1"/>
    <w:multiLevelType w:val="hybridMultilevel"/>
    <w:tmpl w:val="DB609F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021E82"/>
    <w:multiLevelType w:val="hybridMultilevel"/>
    <w:tmpl w:val="0B88C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1C4C73"/>
    <w:multiLevelType w:val="hybridMultilevel"/>
    <w:tmpl w:val="3C0270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E2F51FB"/>
    <w:multiLevelType w:val="hybridMultilevel"/>
    <w:tmpl w:val="8626B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AE4264"/>
    <w:multiLevelType w:val="hybridMultilevel"/>
    <w:tmpl w:val="69B6C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166C1"/>
    <w:multiLevelType w:val="hybridMultilevel"/>
    <w:tmpl w:val="8F74F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7"/>
    <w:lvlOverride w:ilvl="0"/>
    <w:lvlOverride w:ilvl="1"/>
    <w:lvlOverride w:ilvl="2"/>
    <w:lvlOverride w:ilvl="3"/>
    <w:lvlOverride w:ilvl="4"/>
    <w:lvlOverride w:ilvl="5"/>
    <w:lvlOverride w:ilvl="6"/>
    <w:lvlOverride w:ilvl="7"/>
    <w:lvlOverride w:ilvl="8"/>
  </w:num>
  <w:num w:numId="3">
    <w:abstractNumId w:val="5"/>
    <w:lvlOverride w:ilvl="0"/>
    <w:lvlOverride w:ilvl="1"/>
    <w:lvlOverride w:ilvl="2"/>
    <w:lvlOverride w:ilvl="3"/>
    <w:lvlOverride w:ilvl="4"/>
    <w:lvlOverride w:ilvl="5"/>
    <w:lvlOverride w:ilvl="6"/>
    <w:lvlOverride w:ilvl="7"/>
    <w:lvlOverride w:ilvl="8"/>
  </w:num>
  <w:num w:numId="4">
    <w:abstractNumId w:val="4"/>
    <w:lvlOverride w:ilvl="0"/>
    <w:lvlOverride w:ilvl="1"/>
    <w:lvlOverride w:ilvl="2"/>
    <w:lvlOverride w:ilvl="3"/>
    <w:lvlOverride w:ilvl="4"/>
    <w:lvlOverride w:ilvl="5"/>
    <w:lvlOverride w:ilvl="6"/>
    <w:lvlOverride w:ilvl="7"/>
    <w:lvlOverride w:ilvl="8"/>
  </w:num>
  <w:num w:numId="5">
    <w:abstractNumId w:val="6"/>
    <w:lvlOverride w:ilvl="0"/>
    <w:lvlOverride w:ilvl="1"/>
    <w:lvlOverride w:ilvl="2"/>
    <w:lvlOverride w:ilvl="3"/>
    <w:lvlOverride w:ilvl="4"/>
    <w:lvlOverride w:ilvl="5"/>
    <w:lvlOverride w:ilvl="6"/>
    <w:lvlOverride w:ilvl="7"/>
    <w:lvlOverride w:ilvl="8"/>
  </w:num>
  <w:num w:numId="6">
    <w:abstractNumId w:val="1"/>
  </w:num>
  <w:num w:numId="7">
    <w:abstractNumId w:val="9"/>
  </w:num>
  <w:num w:numId="8">
    <w:abstractNumId w:val="8"/>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E4A"/>
    <w:rsid w:val="000C01F0"/>
    <w:rsid w:val="00244E4A"/>
    <w:rsid w:val="003E4491"/>
    <w:rsid w:val="00491834"/>
    <w:rsid w:val="0063474F"/>
    <w:rsid w:val="00CF3B20"/>
    <w:rsid w:val="00D14ACE"/>
    <w:rsid w:val="00F30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BE0C6"/>
  <w15:chartTrackingRefBased/>
  <w15:docId w15:val="{4C712C1B-695C-472F-82D2-2E5AE6A44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F85"/>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0F85"/>
    <w:rPr>
      <w:color w:val="0563C1"/>
      <w:u w:val="single"/>
    </w:rPr>
  </w:style>
  <w:style w:type="paragraph" w:styleId="ListParagraph">
    <w:name w:val="List Paragraph"/>
    <w:basedOn w:val="Normal"/>
    <w:uiPriority w:val="34"/>
    <w:qFormat/>
    <w:rsid w:val="00F30F8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0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3</cp:revision>
  <dcterms:created xsi:type="dcterms:W3CDTF">2021-08-27T11:16:00Z</dcterms:created>
  <dcterms:modified xsi:type="dcterms:W3CDTF">2021-08-27T12:28:00Z</dcterms:modified>
</cp:coreProperties>
</file>